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宋体"/>
          <w:b/>
          <w:bCs/>
          <w:kern w:val="0"/>
          <w:sz w:val="22"/>
          <w:szCs w:val="22"/>
        </w:rPr>
      </w:pPr>
      <w:r>
        <w:rPr>
          <w:rFonts w:hint="eastAsia" w:ascii="宋体" w:hAnsi="宋体" w:cs="宋体"/>
          <w:b/>
          <w:bCs/>
          <w:sz w:val="40"/>
          <w:szCs w:val="40"/>
        </w:rPr>
        <w:t>科技合同变更协议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kern w:val="0"/>
          <w:sz w:val="24"/>
          <w:szCs w:val="24"/>
        </w:rPr>
        <w:t>甲方：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   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乙方：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   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</w:p>
    <w:p>
      <w:pPr>
        <w:widowControl/>
        <w:spacing w:line="560" w:lineRule="exact"/>
        <w:ind w:firstLine="480" w:firstLineChars="200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甲方与乙方于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月签订的合同《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宋体"/>
          <w:kern w:val="0"/>
          <w:sz w:val="24"/>
          <w:szCs w:val="24"/>
        </w:rPr>
        <w:t>》，现因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宋体"/>
          <w:kern w:val="0"/>
          <w:sz w:val="24"/>
          <w:szCs w:val="24"/>
        </w:rPr>
        <w:t>需要，经双方协商同意，对原合同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  <w:szCs w:val="24"/>
        </w:rPr>
        <w:t>相关内容进行调整如下：</w:t>
      </w:r>
    </w:p>
    <w:p>
      <w:pPr>
        <w:widowControl/>
        <w:spacing w:line="560" w:lineRule="exact"/>
        <w:ind w:firstLine="480" w:firstLineChars="200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1、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宋体"/>
          <w:kern w:val="0"/>
          <w:sz w:val="24"/>
          <w:szCs w:val="24"/>
        </w:rPr>
        <w:t xml:space="preserve">       </w:t>
      </w:r>
    </w:p>
    <w:p>
      <w:pPr>
        <w:widowControl/>
        <w:spacing w:line="560" w:lineRule="exact"/>
        <w:ind w:firstLine="480" w:firstLineChars="200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2、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宋体"/>
          <w:kern w:val="0"/>
          <w:sz w:val="24"/>
          <w:szCs w:val="24"/>
        </w:rPr>
        <w:t xml:space="preserve">   </w:t>
      </w:r>
    </w:p>
    <w:p>
      <w:pPr>
        <w:widowControl/>
        <w:spacing w:line="560" w:lineRule="exact"/>
        <w:ind w:firstLine="480" w:firstLineChars="200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本协议由双方签字盖章后生效。协议书一式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份，由双方各执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份，本协议是原合同不可分割的组成部分，与原合同具有同等的法律效力。</w:t>
      </w:r>
    </w:p>
    <w:p>
      <w:pPr>
        <w:widowControl/>
        <w:spacing w:line="560" w:lineRule="exact"/>
        <w:jc w:val="left"/>
        <w:rPr>
          <w:rFonts w:ascii="宋体"/>
          <w:kern w:val="0"/>
        </w:rPr>
      </w:pPr>
    </w:p>
    <w:p>
      <w:pPr>
        <w:widowControl/>
        <w:spacing w:line="560" w:lineRule="exact"/>
        <w:jc w:val="left"/>
        <w:rPr>
          <w:rFonts w:ascii="宋体"/>
          <w:kern w:val="0"/>
        </w:rPr>
      </w:pP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甲方：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盖章</w:t>
      </w:r>
      <w:r>
        <w:rPr>
          <w:rFonts w:ascii="宋体" w:hAnsi="宋体" w:cs="宋体"/>
          <w:kern w:val="0"/>
          <w:sz w:val="24"/>
          <w:szCs w:val="24"/>
        </w:rPr>
        <w:t xml:space="preserve">)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>乙方：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盖章</w:t>
      </w:r>
      <w:r>
        <w:rPr>
          <w:rFonts w:ascii="宋体" w:hAnsi="宋体" w:cs="宋体"/>
          <w:kern w:val="0"/>
          <w:sz w:val="24"/>
          <w:szCs w:val="24"/>
        </w:rPr>
        <w:t>)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法定代表人</w:t>
      </w:r>
      <w:r>
        <w:rPr>
          <w:rFonts w:ascii="宋体" w:hAnsi="宋体" w:cs="宋体"/>
          <w:kern w:val="0"/>
          <w:sz w:val="24"/>
          <w:szCs w:val="24"/>
        </w:rPr>
        <w:t>/</w:t>
      </w:r>
      <w:r>
        <w:rPr>
          <w:rFonts w:hint="eastAsia" w:ascii="宋体" w:hAnsi="宋体" w:cs="宋体"/>
          <w:kern w:val="0"/>
          <w:sz w:val="24"/>
          <w:szCs w:val="24"/>
        </w:rPr>
        <w:t>委托代理人：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签章</w:t>
      </w:r>
      <w:r>
        <w:rPr>
          <w:rFonts w:ascii="宋体" w:hAnsi="宋体" w:cs="宋体"/>
          <w:kern w:val="0"/>
          <w:sz w:val="24"/>
          <w:szCs w:val="24"/>
        </w:rPr>
        <w:t xml:space="preserve">)          </w:t>
      </w:r>
      <w:r>
        <w:rPr>
          <w:rFonts w:hint="eastAsia" w:ascii="宋体" w:hAnsi="宋体" w:cs="宋体"/>
          <w:kern w:val="0"/>
          <w:sz w:val="24"/>
          <w:szCs w:val="24"/>
        </w:rPr>
        <w:t>法定代表人</w:t>
      </w:r>
      <w:r>
        <w:rPr>
          <w:rFonts w:ascii="宋体" w:hAnsi="宋体" w:cs="宋体"/>
          <w:kern w:val="0"/>
          <w:sz w:val="24"/>
          <w:szCs w:val="24"/>
        </w:rPr>
        <w:t>/</w:t>
      </w:r>
      <w:r>
        <w:rPr>
          <w:rFonts w:hint="eastAsia" w:ascii="宋体" w:hAnsi="宋体" w:cs="宋体"/>
          <w:kern w:val="0"/>
          <w:sz w:val="24"/>
          <w:szCs w:val="24"/>
        </w:rPr>
        <w:t>委托代理人：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签章</w:t>
      </w:r>
      <w:r>
        <w:rPr>
          <w:rFonts w:ascii="宋体" w:hAnsi="宋体" w:cs="宋体"/>
          <w:kern w:val="0"/>
          <w:sz w:val="24"/>
          <w:szCs w:val="24"/>
        </w:rPr>
        <w:t>)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日</w:t>
      </w:r>
      <w:r>
        <w:rPr>
          <w:rFonts w:ascii="宋体" w:hAnsi="宋体" w:cs="宋体"/>
          <w:kern w:val="0"/>
          <w:sz w:val="24"/>
          <w:szCs w:val="24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期：</w:t>
      </w:r>
      <w:r>
        <w:rPr>
          <w:rFonts w:ascii="宋体" w:hAnsi="宋体" w:cs="宋体"/>
          <w:kern w:val="0"/>
          <w:sz w:val="24"/>
          <w:szCs w:val="24"/>
        </w:rPr>
        <w:t xml:space="preserve">  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>日</w:t>
      </w:r>
      <w:r>
        <w:rPr>
          <w:rFonts w:ascii="宋体" w:hAnsi="宋体" w:cs="宋体"/>
          <w:kern w:val="0"/>
          <w:sz w:val="24"/>
          <w:szCs w:val="24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AD"/>
    <w:rsid w:val="003427F0"/>
    <w:rsid w:val="008A0AAD"/>
    <w:rsid w:val="1E401C09"/>
    <w:rsid w:val="503134A0"/>
    <w:rsid w:val="70FA3F61"/>
    <w:rsid w:val="7C3C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175</Characters>
  <Lines>2</Lines>
  <Paragraphs>1</Paragraphs>
  <TotalTime>3</TotalTime>
  <ScaleCrop>false</ScaleCrop>
  <LinksUpToDate>false</LinksUpToDate>
  <CharactersWithSpaces>352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2022-04-06T02:55:00Z</dcterms:created>
  <dc:creator>KEJIHEZUO</dc:creator>
  <cp:lastModifiedBy>shawn</cp:lastModifiedBy>
  <dcterms:modified xsi:type="dcterms:W3CDTF">2022-04-19T09:35:25Z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F8B33DBBB589431FBE6584A2257F70BB</vt:lpwstr>
  </property>
</Properties>
</file>